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4C2" w:rsidRDefault="00D834C2" w:rsidP="00953A3B">
      <w:pPr>
        <w:rPr>
          <w:rFonts w:ascii="Century Gothic" w:hAnsi="Century Gothic"/>
          <w:sz w:val="20"/>
          <w:szCs w:val="20"/>
        </w:rPr>
      </w:pPr>
      <w:r w:rsidRPr="00D834C2">
        <w:rPr>
          <w:rFonts w:asciiTheme="minorHAnsi" w:hAnsiTheme="minorHAnsi" w:cstheme="minorHAnsi"/>
          <w:sz w:val="20"/>
          <w:szCs w:val="20"/>
        </w:rPr>
        <w:t>Modulo 24</w:t>
      </w:r>
      <w:r w:rsidR="00FB6A4A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="00953A3B">
        <w:tab/>
      </w:r>
      <w:r w:rsidR="00953A3B">
        <w:tab/>
      </w:r>
      <w:r w:rsidR="00953A3B">
        <w:tab/>
      </w:r>
      <w:r w:rsidR="00953A3B">
        <w:tab/>
      </w:r>
      <w:r w:rsidR="00953A3B">
        <w:tab/>
      </w:r>
      <w:r w:rsidR="00953A3B">
        <w:tab/>
      </w:r>
      <w:r w:rsidR="00953A3B" w:rsidRPr="00953A3B">
        <w:rPr>
          <w:rFonts w:ascii="Century Gothic" w:hAnsi="Century Gothic"/>
          <w:sz w:val="20"/>
          <w:szCs w:val="20"/>
        </w:rPr>
        <w:tab/>
      </w:r>
      <w:r w:rsidR="00953A3B" w:rsidRPr="00953A3B">
        <w:rPr>
          <w:rFonts w:ascii="Century Gothic" w:hAnsi="Century Gothic"/>
          <w:sz w:val="20"/>
          <w:szCs w:val="20"/>
        </w:rPr>
        <w:tab/>
      </w:r>
    </w:p>
    <w:p w:rsidR="00953A3B" w:rsidRPr="00B75C05" w:rsidRDefault="00953A3B" w:rsidP="00A95AD2">
      <w:pPr>
        <w:ind w:left="4248" w:firstLine="1416"/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 xml:space="preserve">Al </w:t>
      </w:r>
      <w:r w:rsidR="00C71E04" w:rsidRPr="00B75C05">
        <w:rPr>
          <w:rFonts w:asciiTheme="minorHAnsi" w:hAnsiTheme="minorHAnsi" w:cstheme="minorHAnsi"/>
          <w:sz w:val="20"/>
          <w:szCs w:val="20"/>
        </w:rPr>
        <w:t>SERVIZIO FARMACEUTICO</w:t>
      </w:r>
    </w:p>
    <w:p w:rsidR="00953A3B" w:rsidRPr="00B75C05" w:rsidRDefault="00953A3B" w:rsidP="00953A3B">
      <w:pPr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  <w:t xml:space="preserve">ATS </w:t>
      </w:r>
      <w:r w:rsidR="00C71E04" w:rsidRPr="00B75C05">
        <w:rPr>
          <w:rFonts w:asciiTheme="minorHAnsi" w:hAnsiTheme="minorHAnsi" w:cstheme="minorHAnsi"/>
          <w:sz w:val="20"/>
          <w:szCs w:val="20"/>
        </w:rPr>
        <w:t>della VAL PADANA</w:t>
      </w:r>
    </w:p>
    <w:p w:rsidR="00953A3B" w:rsidRPr="00B75C05" w:rsidRDefault="00953A3B" w:rsidP="00953A3B">
      <w:pPr>
        <w:rPr>
          <w:rFonts w:asciiTheme="minorHAnsi" w:hAnsiTheme="minorHAnsi" w:cstheme="minorHAnsi"/>
          <w:sz w:val="16"/>
          <w:szCs w:val="16"/>
        </w:rPr>
      </w:pP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Pr="00B75C05">
        <w:rPr>
          <w:rFonts w:asciiTheme="minorHAnsi" w:hAnsiTheme="minorHAnsi" w:cstheme="minorHAnsi"/>
          <w:sz w:val="20"/>
          <w:szCs w:val="20"/>
        </w:rPr>
        <w:tab/>
      </w:r>
    </w:p>
    <w:p w:rsidR="00953A3B" w:rsidRPr="00B75C05" w:rsidRDefault="00953A3B" w:rsidP="00953A3B">
      <w:pPr>
        <w:rPr>
          <w:rFonts w:asciiTheme="minorHAnsi" w:hAnsiTheme="minorHAnsi" w:cstheme="minorHAnsi"/>
          <w:sz w:val="16"/>
          <w:szCs w:val="16"/>
        </w:rPr>
      </w:pPr>
    </w:p>
    <w:p w:rsidR="00953A3B" w:rsidRPr="00B75C05" w:rsidRDefault="00953A3B" w:rsidP="00953A3B">
      <w:pPr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>Oggetto: richiesta di autorizzazione per l’erogazione di prodotti dietetici per celiaci in regime di SSR</w:t>
      </w:r>
    </w:p>
    <w:p w:rsidR="00953A3B" w:rsidRPr="00B75C05" w:rsidRDefault="00953A3B" w:rsidP="00953A3B">
      <w:pPr>
        <w:rPr>
          <w:rFonts w:asciiTheme="minorHAnsi" w:hAnsiTheme="minorHAnsi" w:cstheme="minorHAnsi"/>
          <w:sz w:val="16"/>
          <w:szCs w:val="16"/>
        </w:rPr>
      </w:pPr>
    </w:p>
    <w:p w:rsidR="00953A3B" w:rsidRPr="00B75C05" w:rsidRDefault="00953A3B" w:rsidP="00B75C05">
      <w:pPr>
        <w:jc w:val="both"/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 xml:space="preserve">Il/La sottoscritto/a </w:t>
      </w:r>
      <w:r w:rsidR="002C2AAC">
        <w:rPr>
          <w:rFonts w:asciiTheme="minorHAnsi" w:hAnsiTheme="minorHAnsi" w:cstheme="minorHAnsi"/>
          <w:sz w:val="20"/>
          <w:szCs w:val="20"/>
        </w:rPr>
        <w:t>_______________</w:t>
      </w:r>
      <w:r w:rsidRPr="00B75C05">
        <w:rPr>
          <w:rFonts w:asciiTheme="minorHAnsi" w:hAnsiTheme="minorHAnsi" w:cstheme="minorHAnsi"/>
          <w:sz w:val="20"/>
          <w:szCs w:val="20"/>
        </w:rPr>
        <w:t xml:space="preserve"> nato/a </w:t>
      </w:r>
      <w:proofErr w:type="spellStart"/>
      <w:r w:rsidRPr="00B75C05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="002C2AAC">
        <w:rPr>
          <w:rFonts w:asciiTheme="minorHAnsi" w:hAnsiTheme="minorHAnsi" w:cstheme="minorHAnsi"/>
          <w:sz w:val="20"/>
          <w:szCs w:val="20"/>
        </w:rPr>
        <w:t xml:space="preserve"> ______________</w:t>
      </w:r>
      <w:r w:rsidRPr="00B75C05">
        <w:rPr>
          <w:rFonts w:asciiTheme="minorHAnsi" w:hAnsiTheme="minorHAnsi" w:cstheme="minorHAnsi"/>
          <w:sz w:val="20"/>
          <w:szCs w:val="20"/>
        </w:rPr>
        <w:t xml:space="preserve"> il </w:t>
      </w:r>
      <w:r w:rsidR="002C2AAC">
        <w:rPr>
          <w:rFonts w:asciiTheme="minorHAnsi" w:hAnsiTheme="minorHAnsi" w:cstheme="minorHAnsi"/>
          <w:sz w:val="20"/>
          <w:szCs w:val="20"/>
        </w:rPr>
        <w:t>_____________</w:t>
      </w:r>
      <w:r w:rsidRPr="00B75C05">
        <w:rPr>
          <w:rFonts w:asciiTheme="minorHAnsi" w:hAnsiTheme="minorHAnsi" w:cstheme="minorHAnsi"/>
          <w:sz w:val="20"/>
          <w:szCs w:val="20"/>
        </w:rPr>
        <w:t xml:space="preserve"> in qualità di titolare/legale rappresentante della ditta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_____________________________________</w:t>
      </w:r>
      <w:r w:rsidR="00140957">
        <w:rPr>
          <w:rFonts w:asciiTheme="minorHAnsi" w:hAnsiTheme="minorHAnsi" w:cstheme="minorHAnsi"/>
          <w:sz w:val="20"/>
          <w:szCs w:val="20"/>
        </w:rPr>
        <w:t xml:space="preserve"> </w:t>
      </w:r>
      <w:r w:rsidRPr="00B75C05">
        <w:rPr>
          <w:rFonts w:asciiTheme="minorHAnsi" w:hAnsiTheme="minorHAnsi" w:cstheme="minorHAnsi"/>
          <w:sz w:val="20"/>
          <w:szCs w:val="20"/>
        </w:rPr>
        <w:t>con sede legale in</w:t>
      </w:r>
      <w:r w:rsidR="002C2AAC">
        <w:rPr>
          <w:rFonts w:asciiTheme="minorHAnsi" w:hAnsiTheme="minorHAnsi" w:cstheme="minorHAnsi"/>
          <w:sz w:val="20"/>
          <w:szCs w:val="20"/>
        </w:rPr>
        <w:t xml:space="preserve"> _____________________</w:t>
      </w:r>
      <w:r w:rsidRPr="00B75C05">
        <w:rPr>
          <w:rFonts w:asciiTheme="minorHAnsi" w:hAnsiTheme="minorHAnsi" w:cstheme="minorHAnsi"/>
          <w:sz w:val="20"/>
          <w:szCs w:val="20"/>
        </w:rPr>
        <w:t xml:space="preserve">, </w:t>
      </w:r>
      <w:r w:rsidR="00C71E04" w:rsidRPr="00B75C05">
        <w:rPr>
          <w:rFonts w:asciiTheme="minorHAnsi" w:hAnsiTheme="minorHAnsi" w:cstheme="minorHAnsi"/>
          <w:sz w:val="20"/>
          <w:szCs w:val="20"/>
        </w:rPr>
        <w:t xml:space="preserve">C.F: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</w:t>
      </w:r>
      <w:r w:rsidR="00C71E04" w:rsidRPr="00B75C05">
        <w:rPr>
          <w:rFonts w:asciiTheme="minorHAnsi" w:hAnsiTheme="minorHAnsi" w:cstheme="minorHAnsi"/>
          <w:sz w:val="20"/>
          <w:szCs w:val="20"/>
        </w:rPr>
        <w:t xml:space="preserve"> - </w:t>
      </w:r>
      <w:r w:rsidR="00140957">
        <w:rPr>
          <w:rFonts w:asciiTheme="minorHAnsi" w:hAnsiTheme="minorHAnsi" w:cstheme="minorHAnsi"/>
          <w:sz w:val="20"/>
          <w:szCs w:val="20"/>
        </w:rPr>
        <w:t xml:space="preserve">  </w:t>
      </w:r>
      <w:r w:rsidR="00C71E04" w:rsidRPr="00B75C05">
        <w:rPr>
          <w:rFonts w:asciiTheme="minorHAnsi" w:hAnsiTheme="minorHAnsi" w:cstheme="minorHAnsi"/>
          <w:sz w:val="20"/>
          <w:szCs w:val="20"/>
        </w:rPr>
        <w:t xml:space="preserve">P.I.: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____________________________</w:t>
      </w:r>
    </w:p>
    <w:p w:rsidR="00B75C05" w:rsidRPr="00B75C05" w:rsidRDefault="00B75C05" w:rsidP="00953A3B">
      <w:pPr>
        <w:rPr>
          <w:rFonts w:asciiTheme="minorHAnsi" w:hAnsiTheme="minorHAnsi" w:cstheme="minorHAnsi"/>
          <w:sz w:val="16"/>
          <w:szCs w:val="16"/>
        </w:rPr>
      </w:pPr>
    </w:p>
    <w:p w:rsidR="00953A3B" w:rsidRPr="00B75C05" w:rsidRDefault="00953A3B" w:rsidP="00953A3B">
      <w:pPr>
        <w:jc w:val="center"/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>C H I E D E</w:t>
      </w:r>
    </w:p>
    <w:p w:rsidR="00953A3B" w:rsidRPr="00B75C05" w:rsidRDefault="00953A3B" w:rsidP="00953A3B">
      <w:pPr>
        <w:jc w:val="center"/>
        <w:rPr>
          <w:rFonts w:asciiTheme="minorHAnsi" w:hAnsiTheme="minorHAnsi" w:cstheme="minorHAnsi"/>
          <w:sz w:val="16"/>
          <w:szCs w:val="16"/>
        </w:rPr>
      </w:pPr>
    </w:p>
    <w:p w:rsidR="00953A3B" w:rsidRDefault="00953A3B" w:rsidP="00953A3B">
      <w:pPr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>il rilascio di autorizzazione per l’erogazione di prodotti dietetici privi di glutine (per celiaci) in regime di SSR.</w:t>
      </w:r>
    </w:p>
    <w:p w:rsidR="00FD7DF4" w:rsidRPr="00B75C05" w:rsidRDefault="00FD7DF4" w:rsidP="00953A3B">
      <w:pPr>
        <w:rPr>
          <w:rFonts w:asciiTheme="minorHAnsi" w:hAnsiTheme="minorHAnsi" w:cstheme="minorHAnsi"/>
          <w:sz w:val="20"/>
          <w:szCs w:val="20"/>
        </w:rPr>
      </w:pPr>
    </w:p>
    <w:p w:rsidR="00953A3B" w:rsidRPr="00B75C05" w:rsidRDefault="00953A3B" w:rsidP="00953A3B">
      <w:pPr>
        <w:jc w:val="both"/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>A tal fine dichiara:</w:t>
      </w: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>i svolgere attività di vendita al pubblico;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>i essere iscritto presso la Camera di Commercio di Mantova al regi</w:t>
      </w:r>
      <w:r w:rsidR="002C2AAC">
        <w:rPr>
          <w:rFonts w:asciiTheme="minorHAnsi" w:hAnsiTheme="minorHAnsi" w:cstheme="minorHAnsi"/>
          <w:sz w:val="20"/>
          <w:szCs w:val="20"/>
        </w:rPr>
        <w:t>stro delle Imprese (n. Rea ______________</w:t>
      </w:r>
      <w:r w:rsidR="00953A3B" w:rsidRPr="00B75C05">
        <w:rPr>
          <w:rFonts w:asciiTheme="minorHAnsi" w:hAnsiTheme="minorHAnsi" w:cstheme="minorHAnsi"/>
          <w:sz w:val="20"/>
          <w:szCs w:val="20"/>
        </w:rPr>
        <w:t>);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>i essere in possesso di autor</w:t>
      </w:r>
      <w:r w:rsidR="00C71E04" w:rsidRPr="00B75C05">
        <w:rPr>
          <w:rFonts w:asciiTheme="minorHAnsi" w:hAnsiTheme="minorHAnsi" w:cstheme="minorHAnsi"/>
          <w:sz w:val="20"/>
          <w:szCs w:val="20"/>
        </w:rPr>
        <w:t xml:space="preserve">izzazione </w:t>
      </w:r>
      <w:r w:rsidR="006F5E0F">
        <w:rPr>
          <w:rFonts w:asciiTheme="minorHAnsi" w:hAnsiTheme="minorHAnsi" w:cstheme="minorHAnsi"/>
          <w:sz w:val="20"/>
          <w:szCs w:val="20"/>
        </w:rPr>
        <w:t>SCIA n.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____________________________________________________</w:t>
      </w:r>
      <w:r w:rsidR="00953A3B" w:rsidRPr="00B75C05">
        <w:rPr>
          <w:rFonts w:asciiTheme="minorHAnsi" w:hAnsiTheme="minorHAnsi" w:cstheme="minorHAnsi"/>
          <w:sz w:val="20"/>
          <w:szCs w:val="20"/>
        </w:rPr>
        <w:t>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 xml:space="preserve">i aver preso visione della procedura della vendita degli alimenti senza </w:t>
      </w:r>
      <w:r w:rsidR="006F5E0F">
        <w:rPr>
          <w:rFonts w:asciiTheme="minorHAnsi" w:hAnsiTheme="minorHAnsi" w:cstheme="minorHAnsi"/>
          <w:sz w:val="20"/>
          <w:szCs w:val="20"/>
        </w:rPr>
        <w:t>glutine a carico del SSR (del. n.</w:t>
      </w:r>
      <w:r w:rsidR="00953A3B" w:rsidRPr="00B75C05">
        <w:rPr>
          <w:rFonts w:asciiTheme="minorHAnsi" w:hAnsiTheme="minorHAnsi" w:cstheme="minorHAnsi"/>
          <w:sz w:val="20"/>
          <w:szCs w:val="20"/>
        </w:rPr>
        <w:t>316/2007), della DGR n. IX/4490 del 13/12/2012;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>i utilizzare un software int</w:t>
      </w:r>
      <w:r w:rsidR="00C71E04" w:rsidRPr="00B75C05">
        <w:rPr>
          <w:rFonts w:asciiTheme="minorHAnsi" w:hAnsiTheme="minorHAnsi" w:cstheme="minorHAnsi"/>
          <w:sz w:val="20"/>
          <w:szCs w:val="20"/>
        </w:rPr>
        <w:t xml:space="preserve">egrato con il Sistema Regionale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</w:t>
      </w:r>
      <w:r w:rsidR="00C71E04" w:rsidRPr="00B75C05">
        <w:rPr>
          <w:rFonts w:asciiTheme="minorHAnsi" w:hAnsiTheme="minorHAnsi" w:cstheme="minorHAnsi"/>
          <w:sz w:val="20"/>
          <w:szCs w:val="20"/>
        </w:rPr>
        <w:t xml:space="preserve"> </w:t>
      </w:r>
      <w:r w:rsidR="00953A3B" w:rsidRPr="00B75C05">
        <w:rPr>
          <w:rFonts w:asciiTheme="minorHAnsi" w:hAnsiTheme="minorHAnsi" w:cstheme="minorHAnsi"/>
          <w:sz w:val="20"/>
          <w:szCs w:val="20"/>
        </w:rPr>
        <w:t>(specificare quale);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FD7DF4" w:rsidRDefault="00B75C05" w:rsidP="00FD7DF4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>i aderire ai requisiti del processo dematerializzato, con l’adozione di documenti contabili di cassa certificati e riscontrabili tramite la correlazione con la singola transazione autorizzata dal sistema;</w:t>
      </w:r>
    </w:p>
    <w:p w:rsidR="00FD7DF4" w:rsidRPr="00FD7DF4" w:rsidRDefault="00FD7DF4" w:rsidP="00FD7DF4">
      <w:pPr>
        <w:jc w:val="both"/>
        <w:rPr>
          <w:rFonts w:asciiTheme="minorHAnsi" w:hAnsiTheme="minorHAnsi" w:cstheme="minorHAnsi"/>
          <w:sz w:val="8"/>
          <w:szCs w:val="8"/>
        </w:rPr>
      </w:pP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 xml:space="preserve">i adottare un processo di distribuzione tecnicamente aderente a quanto previsto dal progetto: lettura della </w:t>
      </w:r>
      <w:proofErr w:type="spellStart"/>
      <w:r w:rsidR="00953A3B" w:rsidRPr="00B75C05">
        <w:rPr>
          <w:rFonts w:asciiTheme="minorHAnsi" w:hAnsiTheme="minorHAnsi" w:cstheme="minorHAnsi"/>
          <w:sz w:val="20"/>
          <w:szCs w:val="20"/>
        </w:rPr>
        <w:t>Smartcard</w:t>
      </w:r>
      <w:proofErr w:type="spellEnd"/>
      <w:r w:rsidR="00953A3B" w:rsidRPr="00B75C05">
        <w:rPr>
          <w:rFonts w:asciiTheme="minorHAnsi" w:hAnsiTheme="minorHAnsi" w:cstheme="minorHAnsi"/>
          <w:sz w:val="20"/>
          <w:szCs w:val="20"/>
        </w:rPr>
        <w:t>, in particolare del numero seriale, e digitazione del Codice celiachia;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953A3B" w:rsidRDefault="00B75C05" w:rsidP="00953A3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953A3B" w:rsidRPr="00B75C05">
        <w:rPr>
          <w:rFonts w:asciiTheme="minorHAnsi" w:hAnsiTheme="minorHAnsi" w:cstheme="minorHAnsi"/>
          <w:sz w:val="20"/>
          <w:szCs w:val="20"/>
        </w:rPr>
        <w:t>i aver riservato all’interno dell’area di vendita, spazi, scaffali e frigoriferi, come risulta dalla planimetria (datata e firmata dal tecnico), per la vendita dei prodotti di</w:t>
      </w:r>
      <w:r w:rsidRPr="00B75C05">
        <w:rPr>
          <w:rFonts w:asciiTheme="minorHAnsi" w:hAnsiTheme="minorHAnsi" w:cstheme="minorHAnsi"/>
          <w:sz w:val="20"/>
          <w:szCs w:val="20"/>
        </w:rPr>
        <w:t xml:space="preserve"> cui si chiede l’autorizzazione;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B75C05" w:rsidRDefault="00B75C05" w:rsidP="00B75C05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Pr="00B75C05">
        <w:rPr>
          <w:rFonts w:asciiTheme="minorHAnsi" w:hAnsiTheme="minorHAnsi" w:cstheme="minorHAnsi"/>
          <w:sz w:val="20"/>
          <w:szCs w:val="20"/>
        </w:rPr>
        <w:t xml:space="preserve">i garantire entro il 10 del mese successivo a quello di riferimento, l’invio del flusso di rendicontazione mensile </w:t>
      </w:r>
      <w:r w:rsidR="00CF6506">
        <w:rPr>
          <w:rFonts w:asciiTheme="minorHAnsi" w:hAnsiTheme="minorHAnsi" w:cstheme="minorHAnsi"/>
          <w:sz w:val="20"/>
          <w:szCs w:val="20"/>
        </w:rPr>
        <w:t xml:space="preserve">firmato digitalmente </w:t>
      </w:r>
      <w:r w:rsidRPr="00B75C05">
        <w:rPr>
          <w:rFonts w:asciiTheme="minorHAnsi" w:hAnsiTheme="minorHAnsi" w:cstheme="minorHAnsi"/>
          <w:sz w:val="20"/>
          <w:szCs w:val="20"/>
        </w:rPr>
        <w:t xml:space="preserve">previsto da Regione Lombardia al sistema S.M.A.F., secondo il tracciato record previsto, e contestuale invio della fattura elettronica all’ATS della VAL PADANA al fine di dare seguito al rimborso; </w:t>
      </w:r>
    </w:p>
    <w:p w:rsidR="00B75C05" w:rsidRPr="00B75C05" w:rsidRDefault="00B75C05" w:rsidP="00B75C05">
      <w:pPr>
        <w:ind w:left="720"/>
        <w:jc w:val="both"/>
        <w:rPr>
          <w:rFonts w:asciiTheme="minorHAnsi" w:hAnsiTheme="minorHAnsi" w:cstheme="minorHAnsi"/>
          <w:sz w:val="8"/>
          <w:szCs w:val="8"/>
        </w:rPr>
      </w:pPr>
    </w:p>
    <w:p w:rsidR="00B75C05" w:rsidRDefault="00B75C05" w:rsidP="00B75C0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it-IT"/>
        </w:rPr>
      </w:pPr>
      <w:r w:rsidRPr="00B75C05">
        <w:rPr>
          <w:rFonts w:eastAsia="Times New Roman" w:cstheme="minorHAnsi"/>
          <w:sz w:val="20"/>
          <w:szCs w:val="20"/>
          <w:lang w:eastAsia="it-IT"/>
        </w:rPr>
        <w:t xml:space="preserve">di essere a conoscenza che danno luogo a mancata validazione </w:t>
      </w:r>
      <w:r w:rsidR="000D183A">
        <w:rPr>
          <w:rFonts w:eastAsia="Times New Roman" w:cstheme="minorHAnsi"/>
          <w:sz w:val="20"/>
          <w:szCs w:val="20"/>
          <w:lang w:eastAsia="it-IT"/>
        </w:rPr>
        <w:t xml:space="preserve">i prodotti non presenti </w:t>
      </w:r>
      <w:r w:rsidRPr="00B75C05">
        <w:rPr>
          <w:rFonts w:eastAsia="Times New Roman" w:cstheme="minorHAnsi"/>
          <w:sz w:val="20"/>
          <w:szCs w:val="20"/>
          <w:lang w:eastAsia="it-IT"/>
        </w:rPr>
        <w:t>nel Registro del Ministero della Salute, i codici scontrini e i codici di autorizzazione non riconciliati con quanto registrato a sistema al momento dell’erogazione;</w:t>
      </w:r>
    </w:p>
    <w:p w:rsidR="00B75C05" w:rsidRPr="00B75C05" w:rsidRDefault="00B75C05" w:rsidP="00B75C0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8"/>
          <w:szCs w:val="8"/>
          <w:lang w:eastAsia="it-IT"/>
        </w:rPr>
      </w:pPr>
    </w:p>
    <w:p w:rsidR="00B75C05" w:rsidRPr="00B75C05" w:rsidRDefault="00B75C05" w:rsidP="00B75C0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it-IT"/>
        </w:rPr>
      </w:pPr>
      <w:r w:rsidRPr="00B75C05">
        <w:rPr>
          <w:rFonts w:eastAsia="Times New Roman" w:cstheme="minorHAnsi"/>
          <w:sz w:val="20"/>
          <w:szCs w:val="20"/>
          <w:lang w:eastAsia="it-IT"/>
        </w:rPr>
        <w:t>che le somme che avranno superato positivamente il processo di validazione e controllo del flusso di rendicontazione mensile, potranno essere liquidate (entro 60 gg dal ricevimento della fattura elettronica) sul conto corrente bancari</w:t>
      </w:r>
      <w:r>
        <w:rPr>
          <w:rFonts w:eastAsia="Times New Roman" w:cstheme="minorHAnsi"/>
          <w:sz w:val="20"/>
          <w:szCs w:val="20"/>
          <w:lang w:eastAsia="it-IT"/>
        </w:rPr>
        <w:t>o/postale intestato alla ditta</w:t>
      </w:r>
      <w:r w:rsidR="00433D63">
        <w:rPr>
          <w:rFonts w:eastAsia="Times New Roman" w:cstheme="minorHAnsi"/>
          <w:sz w:val="20"/>
          <w:szCs w:val="20"/>
          <w:lang w:eastAsia="it-IT"/>
        </w:rPr>
        <w:t xml:space="preserve"> sopra </w:t>
      </w:r>
      <w:r w:rsidRPr="00B75C05">
        <w:rPr>
          <w:rFonts w:eastAsia="Times New Roman" w:cstheme="minorHAnsi"/>
          <w:sz w:val="20"/>
          <w:szCs w:val="20"/>
          <w:lang w:eastAsia="it-IT"/>
        </w:rPr>
        <w:t>indicata:</w:t>
      </w:r>
    </w:p>
    <w:p w:rsidR="00B75C05" w:rsidRPr="00B75C05" w:rsidRDefault="00B75C05" w:rsidP="00B75C05">
      <w:pPr>
        <w:tabs>
          <w:tab w:val="left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ab/>
        <w:t xml:space="preserve">Banca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</w:t>
      </w:r>
    </w:p>
    <w:p w:rsidR="00B75C05" w:rsidRPr="00B75C05" w:rsidRDefault="00B75C05" w:rsidP="00B75C05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it-IT"/>
        </w:rPr>
      </w:pPr>
      <w:r w:rsidRPr="00B75C05">
        <w:rPr>
          <w:rFonts w:eastAsia="Times New Roman" w:cstheme="minorHAnsi"/>
          <w:sz w:val="20"/>
          <w:szCs w:val="20"/>
          <w:lang w:eastAsia="it-IT"/>
        </w:rPr>
        <w:t>Iban: IT</w:t>
      </w:r>
      <w:r w:rsidR="002C2AAC">
        <w:rPr>
          <w:rFonts w:eastAsia="Times New Roman" w:cstheme="minorHAnsi"/>
          <w:sz w:val="20"/>
          <w:szCs w:val="20"/>
          <w:lang w:eastAsia="it-IT"/>
        </w:rPr>
        <w:t>___________________________________________________________________________________</w:t>
      </w:r>
    </w:p>
    <w:p w:rsidR="00B75C05" w:rsidRPr="00B75C05" w:rsidRDefault="00B75C05" w:rsidP="00B75C05">
      <w:pPr>
        <w:pStyle w:val="Paragrafoelenco"/>
        <w:tabs>
          <w:tab w:val="left" w:pos="360"/>
        </w:tabs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sz w:val="8"/>
          <w:szCs w:val="8"/>
          <w:lang w:eastAsia="it-IT"/>
        </w:rPr>
      </w:pPr>
    </w:p>
    <w:p w:rsidR="00CF5354" w:rsidRPr="00CF5354" w:rsidRDefault="00B75C05" w:rsidP="00CF5354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75C05">
        <w:rPr>
          <w:rFonts w:asciiTheme="minorHAnsi" w:hAnsiTheme="minorHAnsi" w:cstheme="minorHAnsi"/>
          <w:sz w:val="20"/>
          <w:szCs w:val="20"/>
        </w:rPr>
        <w:tab/>
        <w:t>-</w:t>
      </w:r>
      <w:r w:rsidRPr="00B75C05">
        <w:rPr>
          <w:rFonts w:asciiTheme="minorHAnsi" w:hAnsiTheme="minorHAnsi" w:cstheme="minorHAnsi"/>
          <w:sz w:val="20"/>
          <w:szCs w:val="20"/>
        </w:rPr>
        <w:tab/>
      </w:r>
      <w:r w:rsidR="00CF5354" w:rsidRPr="00CF5354">
        <w:rPr>
          <w:rFonts w:asciiTheme="minorHAnsi" w:hAnsiTheme="minorHAnsi" w:cstheme="minorHAnsi"/>
          <w:sz w:val="20"/>
          <w:szCs w:val="20"/>
        </w:rPr>
        <w:t>che i riferimenti sono i seguenti:</w:t>
      </w:r>
    </w:p>
    <w:p w:rsidR="00CF5354" w:rsidRPr="00CF5354" w:rsidRDefault="00F02B51" w:rsidP="00CF5354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n</w:t>
      </w:r>
      <w:r w:rsidR="00CF5354" w:rsidRPr="00CF5354">
        <w:rPr>
          <w:rFonts w:asciiTheme="minorHAnsi" w:hAnsiTheme="minorHAnsi" w:cstheme="minorHAnsi"/>
          <w:sz w:val="20"/>
          <w:szCs w:val="20"/>
        </w:rPr>
        <w:t xml:space="preserve">ominativo del referente: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____________________________________________________________________</w:t>
      </w:r>
    </w:p>
    <w:p w:rsidR="00CF5354" w:rsidRPr="00B75C05" w:rsidRDefault="00CF5354" w:rsidP="00CF5354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CF5354">
        <w:rPr>
          <w:rFonts w:asciiTheme="minorHAnsi" w:hAnsiTheme="minorHAnsi" w:cstheme="minorHAnsi"/>
          <w:sz w:val="20"/>
          <w:szCs w:val="20"/>
        </w:rPr>
        <w:tab/>
      </w:r>
      <w:r w:rsidRPr="00CF5354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CF5354">
        <w:rPr>
          <w:rFonts w:asciiTheme="minorHAnsi" w:hAnsiTheme="minorHAnsi" w:cstheme="minorHAnsi"/>
          <w:sz w:val="20"/>
          <w:szCs w:val="20"/>
        </w:rPr>
        <w:t>Tel</w:t>
      </w:r>
      <w:proofErr w:type="spellEnd"/>
      <w:r w:rsidRPr="00CF5354">
        <w:rPr>
          <w:rFonts w:asciiTheme="minorHAnsi" w:hAnsiTheme="minorHAnsi" w:cstheme="minorHAnsi"/>
          <w:sz w:val="20"/>
          <w:szCs w:val="20"/>
        </w:rPr>
        <w:t xml:space="preserve">: </w:t>
      </w:r>
      <w:r w:rsidR="002C2AAC">
        <w:rPr>
          <w:rFonts w:asciiTheme="minorHAnsi" w:hAnsiTheme="minorHAnsi" w:cstheme="minorHAnsi"/>
          <w:sz w:val="20"/>
          <w:szCs w:val="20"/>
        </w:rPr>
        <w:t xml:space="preserve">_____________________ </w:t>
      </w:r>
      <w:proofErr w:type="gramStart"/>
      <w:r w:rsidR="002C2AAC">
        <w:rPr>
          <w:rFonts w:asciiTheme="minorHAnsi" w:hAnsiTheme="minorHAnsi" w:cstheme="minorHAnsi"/>
          <w:sz w:val="20"/>
          <w:szCs w:val="20"/>
        </w:rPr>
        <w:t>Cellulare:_</w:t>
      </w:r>
      <w:proofErr w:type="gramEnd"/>
      <w:r w:rsidR="002C2AAC">
        <w:rPr>
          <w:rFonts w:asciiTheme="minorHAnsi" w:hAnsiTheme="minorHAnsi" w:cstheme="minorHAnsi"/>
          <w:sz w:val="20"/>
          <w:szCs w:val="20"/>
        </w:rPr>
        <w:t>____________________________________________________</w:t>
      </w:r>
      <w:r w:rsidRPr="00CF5354">
        <w:rPr>
          <w:rFonts w:asciiTheme="minorHAnsi" w:hAnsiTheme="minorHAnsi" w:cstheme="minorHAnsi"/>
          <w:sz w:val="20"/>
          <w:szCs w:val="20"/>
        </w:rPr>
        <w:tab/>
      </w:r>
      <w:r w:rsidRPr="00CF5354">
        <w:rPr>
          <w:rFonts w:asciiTheme="minorHAnsi" w:hAnsiTheme="minorHAnsi" w:cstheme="minorHAnsi"/>
          <w:sz w:val="20"/>
          <w:szCs w:val="20"/>
        </w:rPr>
        <w:tab/>
        <w:t xml:space="preserve">Posta Ordinaria: </w:t>
      </w:r>
      <w:r w:rsidR="002C2AAC">
        <w:rPr>
          <w:rFonts w:asciiTheme="minorHAnsi" w:hAnsiTheme="minorHAnsi" w:cstheme="minorHAnsi"/>
          <w:sz w:val="20"/>
          <w:szCs w:val="20"/>
        </w:rPr>
        <w:t xml:space="preserve">____________________________________  </w:t>
      </w:r>
      <w:r w:rsidRPr="00CF5354">
        <w:rPr>
          <w:rFonts w:asciiTheme="minorHAnsi" w:hAnsiTheme="minorHAnsi" w:cstheme="minorHAnsi"/>
          <w:sz w:val="20"/>
          <w:szCs w:val="20"/>
        </w:rPr>
        <w:t xml:space="preserve">PEC: </w:t>
      </w:r>
      <w:r w:rsidR="002C2AAC">
        <w:rPr>
          <w:rFonts w:asciiTheme="minorHAnsi" w:hAnsiTheme="minorHAnsi" w:cstheme="minorHAnsi"/>
          <w:sz w:val="20"/>
          <w:szCs w:val="20"/>
        </w:rPr>
        <w:t>___________________________________</w:t>
      </w:r>
    </w:p>
    <w:p w:rsidR="00CF5354" w:rsidRPr="00CF5354" w:rsidRDefault="00CF5354" w:rsidP="00CF5354">
      <w:pPr>
        <w:tabs>
          <w:tab w:val="left" w:pos="3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B75C05" w:rsidRDefault="00B75C05" w:rsidP="00957567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Si allega:</w:t>
      </w:r>
      <w:r w:rsidR="00953A3B" w:rsidRPr="00B75C05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D7DF4" w:rsidRDefault="00953A3B" w:rsidP="00957567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FD7DF4">
        <w:rPr>
          <w:rFonts w:cstheme="minorHAnsi"/>
          <w:sz w:val="20"/>
          <w:szCs w:val="20"/>
        </w:rPr>
        <w:t xml:space="preserve">dichiarazione sostitutiva di certificazione </w:t>
      </w:r>
      <w:r w:rsidR="00FD7DF4">
        <w:rPr>
          <w:rFonts w:cstheme="minorHAnsi"/>
          <w:sz w:val="20"/>
          <w:szCs w:val="20"/>
        </w:rPr>
        <w:t xml:space="preserve">(art.46 D.P.R. 445/2000) </w:t>
      </w:r>
      <w:r w:rsidRPr="00FD7DF4">
        <w:rPr>
          <w:rFonts w:cstheme="minorHAnsi"/>
          <w:sz w:val="20"/>
          <w:szCs w:val="20"/>
        </w:rPr>
        <w:t>dei carichi pendenti</w:t>
      </w:r>
      <w:r w:rsidR="00FD7DF4">
        <w:rPr>
          <w:rFonts w:cstheme="minorHAnsi"/>
          <w:sz w:val="20"/>
          <w:szCs w:val="20"/>
        </w:rPr>
        <w:t xml:space="preserve"> e antimafia;</w:t>
      </w:r>
    </w:p>
    <w:p w:rsidR="006F5E0F" w:rsidRPr="00CC6974" w:rsidRDefault="006F5E0F" w:rsidP="009575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copia del </w:t>
      </w:r>
      <w:r w:rsidRPr="00567CC4">
        <w:rPr>
          <w:rFonts w:cstheme="minorHAnsi"/>
          <w:sz w:val="20"/>
          <w:szCs w:val="20"/>
        </w:rPr>
        <w:t>documento di identità del titolare/legale rappresentante</w:t>
      </w:r>
      <w:r>
        <w:rPr>
          <w:rFonts w:cstheme="minorHAnsi"/>
          <w:sz w:val="20"/>
          <w:szCs w:val="20"/>
        </w:rPr>
        <w:t xml:space="preserve"> in corso di validità</w:t>
      </w:r>
      <w:r w:rsidR="00CA6D1C">
        <w:rPr>
          <w:rFonts w:cstheme="minorHAnsi"/>
          <w:sz w:val="20"/>
          <w:szCs w:val="20"/>
        </w:rPr>
        <w:t xml:space="preserve"> e codice fiscale</w:t>
      </w:r>
      <w:r>
        <w:rPr>
          <w:rFonts w:cstheme="minorHAnsi"/>
          <w:sz w:val="20"/>
          <w:szCs w:val="20"/>
        </w:rPr>
        <w:t>;</w:t>
      </w:r>
    </w:p>
    <w:p w:rsidR="00FD7DF4" w:rsidRDefault="00FD7DF4" w:rsidP="009575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copia della Segnalazione Certificata di Inizio Attività (SCIA</w:t>
      </w:r>
      <w:r w:rsidRPr="00567CC4">
        <w:rPr>
          <w:rFonts w:cstheme="minorHAnsi"/>
          <w:sz w:val="20"/>
          <w:szCs w:val="20"/>
        </w:rPr>
        <w:t>) o precedente documento autorizzativo;</w:t>
      </w:r>
    </w:p>
    <w:p w:rsidR="00FD7DF4" w:rsidRDefault="00FD7DF4" w:rsidP="009575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567CC4">
        <w:rPr>
          <w:rFonts w:cstheme="minorHAnsi"/>
          <w:sz w:val="20"/>
          <w:szCs w:val="20"/>
        </w:rPr>
        <w:t>visura camerale della società;</w:t>
      </w:r>
    </w:p>
    <w:p w:rsidR="006F5E0F" w:rsidRPr="00567CC4" w:rsidRDefault="00C52996" w:rsidP="00957567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copia della planimetria con l’individuazione </w:t>
      </w:r>
      <w:r w:rsidRPr="00B75C05">
        <w:rPr>
          <w:rFonts w:cstheme="minorHAnsi"/>
          <w:sz w:val="20"/>
          <w:szCs w:val="20"/>
        </w:rPr>
        <w:t>dell’area di vendita,</w:t>
      </w:r>
      <w:r>
        <w:rPr>
          <w:rFonts w:cstheme="minorHAnsi"/>
          <w:sz w:val="20"/>
          <w:szCs w:val="20"/>
        </w:rPr>
        <w:t xml:space="preserve"> spazi, scaffali e frigoriferi, </w:t>
      </w:r>
      <w:r w:rsidRPr="008F3497">
        <w:rPr>
          <w:rFonts w:cstheme="minorHAnsi"/>
          <w:sz w:val="20"/>
          <w:szCs w:val="20"/>
          <w:u w:val="single"/>
        </w:rPr>
        <w:t>datata timbrata e firmata dal tecnico</w:t>
      </w:r>
      <w:r>
        <w:rPr>
          <w:rFonts w:cstheme="minorHAnsi"/>
          <w:sz w:val="20"/>
          <w:szCs w:val="20"/>
          <w:u w:val="single"/>
        </w:rPr>
        <w:t xml:space="preserve"> abilitato</w:t>
      </w:r>
      <w:r w:rsidR="006F5E0F">
        <w:rPr>
          <w:rFonts w:cstheme="minorHAnsi"/>
          <w:sz w:val="20"/>
          <w:szCs w:val="20"/>
        </w:rPr>
        <w:t>.</w:t>
      </w:r>
    </w:p>
    <w:p w:rsidR="00953A3B" w:rsidRPr="00B75C05" w:rsidRDefault="00953A3B" w:rsidP="00953A3B">
      <w:pPr>
        <w:rPr>
          <w:rFonts w:asciiTheme="minorHAnsi" w:hAnsiTheme="minorHAnsi" w:cstheme="minorHAnsi"/>
          <w:sz w:val="20"/>
          <w:szCs w:val="20"/>
        </w:rPr>
      </w:pPr>
    </w:p>
    <w:p w:rsidR="00FD7DF4" w:rsidRDefault="00FD7DF4" w:rsidP="00953A3B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Luogo e data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Il</w:t>
      </w:r>
      <w:r w:rsidR="00B42F11">
        <w:rPr>
          <w:rFonts w:asciiTheme="minorHAnsi" w:hAnsiTheme="minorHAnsi" w:cstheme="minorHAnsi"/>
          <w:sz w:val="20"/>
          <w:szCs w:val="20"/>
        </w:rPr>
        <w:t>/La</w:t>
      </w:r>
      <w:r>
        <w:rPr>
          <w:rFonts w:asciiTheme="minorHAnsi" w:hAnsiTheme="minorHAnsi" w:cstheme="minorHAnsi"/>
          <w:sz w:val="20"/>
          <w:szCs w:val="20"/>
        </w:rPr>
        <w:t xml:space="preserve"> dichiarante</w:t>
      </w:r>
    </w:p>
    <w:p w:rsidR="00FD7DF4" w:rsidRDefault="00FD7DF4" w:rsidP="00953A3B">
      <w:pPr>
        <w:rPr>
          <w:rFonts w:asciiTheme="minorHAnsi" w:hAnsiTheme="minorHAnsi" w:cstheme="minorHAnsi"/>
          <w:sz w:val="20"/>
          <w:szCs w:val="20"/>
        </w:rPr>
      </w:pPr>
    </w:p>
    <w:p w:rsidR="00953A3B" w:rsidRPr="00B75C05" w:rsidRDefault="00FD7DF4" w:rsidP="00953A3B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________________________________</w:t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_______________________________________</w:t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 w:rsidR="00C71E04" w:rsidRPr="00B75C05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953A3B" w:rsidRPr="00B75C05" w:rsidSect="00FD7DF4">
      <w:pgSz w:w="11906" w:h="16838"/>
      <w:pgMar w:top="709" w:right="1134" w:bottom="851" w:left="1134" w:header="567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41D2D"/>
    <w:multiLevelType w:val="hybridMultilevel"/>
    <w:tmpl w:val="1AB6014C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15A64"/>
    <w:multiLevelType w:val="hybridMultilevel"/>
    <w:tmpl w:val="1250F65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E64BFE"/>
    <w:multiLevelType w:val="hybridMultilevel"/>
    <w:tmpl w:val="44946A84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207A3"/>
    <w:multiLevelType w:val="hybridMultilevel"/>
    <w:tmpl w:val="E01C45E4"/>
    <w:lvl w:ilvl="0" w:tplc="717E8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773B6"/>
    <w:multiLevelType w:val="hybridMultilevel"/>
    <w:tmpl w:val="B202AB86"/>
    <w:lvl w:ilvl="0" w:tplc="4FD4F0D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A0"/>
    <w:rsid w:val="000168A0"/>
    <w:rsid w:val="000D183A"/>
    <w:rsid w:val="0010136F"/>
    <w:rsid w:val="00140957"/>
    <w:rsid w:val="002C2AAC"/>
    <w:rsid w:val="00433D63"/>
    <w:rsid w:val="006F5E0F"/>
    <w:rsid w:val="00953A3B"/>
    <w:rsid w:val="00957567"/>
    <w:rsid w:val="00A95AD2"/>
    <w:rsid w:val="00B42F11"/>
    <w:rsid w:val="00B75C05"/>
    <w:rsid w:val="00C52996"/>
    <w:rsid w:val="00C71E04"/>
    <w:rsid w:val="00CA6D1C"/>
    <w:rsid w:val="00CF5354"/>
    <w:rsid w:val="00CF6506"/>
    <w:rsid w:val="00D834C2"/>
    <w:rsid w:val="00F02B51"/>
    <w:rsid w:val="00F06CF9"/>
    <w:rsid w:val="00FB6A4A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A3C30"/>
  <w15:chartTrackingRefBased/>
  <w15:docId w15:val="{BE6FDC47-7AF8-4175-BC13-7395C660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3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5C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Lomele Loredana</dc:creator>
  <cp:keywords/>
  <dc:description/>
  <cp:lastModifiedBy>Lomele Loredana</cp:lastModifiedBy>
  <cp:revision>19</cp:revision>
  <dcterms:created xsi:type="dcterms:W3CDTF">2019-02-06T14:22:00Z</dcterms:created>
  <dcterms:modified xsi:type="dcterms:W3CDTF">2022-11-30T11:27:00Z</dcterms:modified>
</cp:coreProperties>
</file>